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EC" w:rsidRDefault="003E42EC">
      <w:pPr>
        <w:adjustRightInd w:val="0"/>
        <w:snapToGrid w:val="0"/>
        <w:spacing w:afterLines="50" w:after="156"/>
        <w:rPr>
          <w:rFonts w:ascii="黑体" w:eastAsia="黑体" w:hAnsi="黑体"/>
          <w:sz w:val="28"/>
          <w:szCs w:val="11"/>
        </w:rPr>
      </w:pPr>
    </w:p>
    <w:p w:rsidR="003E42EC" w:rsidRPr="00681002" w:rsidRDefault="00681002" w:rsidP="00681002">
      <w:pPr>
        <w:pStyle w:val="2"/>
        <w:adjustRightInd w:val="0"/>
        <w:snapToGrid w:val="0"/>
        <w:spacing w:before="0" w:afterLines="70" w:after="218" w:line="460" w:lineRule="atLeast"/>
        <w:jc w:val="center"/>
        <w:rPr>
          <w:rFonts w:ascii="Times New Roman" w:hAnsi="宋体"/>
          <w:color w:val="000000"/>
          <w:sz w:val="36"/>
          <w:szCs w:val="36"/>
        </w:rPr>
      </w:pPr>
      <w:r>
        <w:rPr>
          <w:rFonts w:ascii="Times New Roman" w:hAnsi="宋体" w:hint="eastAsia"/>
          <w:color w:val="000000"/>
          <w:sz w:val="36"/>
          <w:szCs w:val="36"/>
        </w:rPr>
        <w:t>中国科学技术大学</w:t>
      </w:r>
      <w:r w:rsidR="00A61E34">
        <w:rPr>
          <w:rFonts w:ascii="Times New Roman" w:hAnsi="宋体" w:hint="eastAsia"/>
          <w:color w:val="000000"/>
          <w:sz w:val="36"/>
          <w:szCs w:val="36"/>
        </w:rPr>
        <w:t>官方</w:t>
      </w:r>
      <w:r w:rsidR="00733046" w:rsidRPr="00681002">
        <w:rPr>
          <w:rFonts w:ascii="Times New Roman" w:hAnsi="宋体" w:hint="eastAsia"/>
          <w:color w:val="000000"/>
          <w:sz w:val="36"/>
          <w:szCs w:val="36"/>
        </w:rPr>
        <w:t>新媒体</w:t>
      </w:r>
      <w:r>
        <w:rPr>
          <w:rFonts w:ascii="Times New Roman" w:hAnsi="宋体" w:hint="eastAsia"/>
          <w:color w:val="000000"/>
          <w:sz w:val="36"/>
          <w:szCs w:val="36"/>
        </w:rPr>
        <w:t>信息</w:t>
      </w:r>
      <w:r w:rsidR="00733046" w:rsidRPr="00681002">
        <w:rPr>
          <w:rFonts w:ascii="Times New Roman" w:hAnsi="宋体"/>
          <w:color w:val="000000"/>
          <w:sz w:val="36"/>
          <w:szCs w:val="36"/>
        </w:rPr>
        <w:t>发布</w:t>
      </w:r>
      <w:r w:rsidR="00D25B9E" w:rsidRPr="00681002">
        <w:rPr>
          <w:rFonts w:ascii="Times New Roman" w:hAnsi="宋体" w:hint="eastAsia"/>
          <w:color w:val="000000"/>
          <w:sz w:val="36"/>
          <w:szCs w:val="36"/>
        </w:rPr>
        <w:t>审批表</w:t>
      </w:r>
    </w:p>
    <w:p w:rsidR="003E42EC" w:rsidRDefault="00D25B9E">
      <w:pPr>
        <w:tabs>
          <w:tab w:val="left" w:pos="1155"/>
        </w:tabs>
        <w:wordWrap w:val="0"/>
        <w:spacing w:afterLines="20" w:after="62"/>
        <w:jc w:val="right"/>
      </w:pPr>
      <w:r>
        <w:rPr>
          <w:rFonts w:hint="eastAsia"/>
        </w:rPr>
        <w:t>时间：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</w:p>
    <w:tbl>
      <w:tblPr>
        <w:tblW w:w="8609" w:type="dxa"/>
        <w:tblLook w:val="04A0" w:firstRow="1" w:lastRow="0" w:firstColumn="1" w:lastColumn="0" w:noHBand="0" w:noVBand="1"/>
      </w:tblPr>
      <w:tblGrid>
        <w:gridCol w:w="1389"/>
        <w:gridCol w:w="1834"/>
        <w:gridCol w:w="1104"/>
        <w:gridCol w:w="1305"/>
        <w:gridCol w:w="1671"/>
        <w:gridCol w:w="1306"/>
      </w:tblGrid>
      <w:tr w:rsidR="003E42EC" w:rsidTr="00EB35CD">
        <w:trPr>
          <w:trHeight w:val="576"/>
        </w:trPr>
        <w:tc>
          <w:tcPr>
            <w:tcW w:w="1389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EC" w:rsidRDefault="00D25B9E" w:rsidP="0073304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信息标题</w:t>
            </w:r>
          </w:p>
        </w:tc>
        <w:tc>
          <w:tcPr>
            <w:tcW w:w="7220" w:type="dxa"/>
            <w:gridSpan w:val="5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E42EC" w:rsidRDefault="003E42EC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3E42EC" w:rsidTr="00EB35CD">
        <w:trPr>
          <w:trHeight w:val="576"/>
        </w:trPr>
        <w:tc>
          <w:tcPr>
            <w:tcW w:w="138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EC" w:rsidRDefault="00D25B9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拟稿单位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EC" w:rsidRDefault="003E42E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EC" w:rsidRDefault="00D25B9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拟稿人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2EC" w:rsidRDefault="003E42E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42EC" w:rsidRDefault="00D25B9E" w:rsidP="0073304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E42EC" w:rsidRDefault="003E42E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B35CD" w:rsidTr="00EB35CD">
        <w:trPr>
          <w:trHeight w:val="576"/>
        </w:trPr>
        <w:tc>
          <w:tcPr>
            <w:tcW w:w="138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CD" w:rsidRDefault="00EB35C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CD" w:rsidRDefault="00EB35C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5CD" w:rsidRDefault="00EB35C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5CD" w:rsidRDefault="00EB35C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35CD" w:rsidRDefault="00EB35CD" w:rsidP="0073304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EB35CD" w:rsidRDefault="00EB35C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3E42EC" w:rsidTr="00EB35CD">
        <w:trPr>
          <w:trHeight w:val="4646"/>
        </w:trPr>
        <w:tc>
          <w:tcPr>
            <w:tcW w:w="138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EC" w:rsidRDefault="00D25B9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发布信息</w:t>
            </w:r>
          </w:p>
          <w:p w:rsidR="003E42EC" w:rsidRDefault="00D25B9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摘要</w:t>
            </w:r>
          </w:p>
        </w:tc>
        <w:tc>
          <w:tcPr>
            <w:tcW w:w="7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E42EC" w:rsidRDefault="003E42EC" w:rsidP="00A61E34"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3E42EC" w:rsidTr="00EB35CD">
        <w:trPr>
          <w:trHeight w:val="970"/>
        </w:trPr>
        <w:tc>
          <w:tcPr>
            <w:tcW w:w="138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EC" w:rsidRDefault="00D25B9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部门意见</w:t>
            </w:r>
          </w:p>
          <w:p w:rsidR="003E42EC" w:rsidRDefault="003E42E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3E42EC" w:rsidRDefault="00D25B9E" w:rsidP="00C2058F">
            <w:pPr>
              <w:pStyle w:val="a5"/>
              <w:adjustRightInd w:val="0"/>
              <w:snapToGrid w:val="0"/>
              <w:ind w:left="360" w:right="840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</w:t>
            </w:r>
            <w:r>
              <w:rPr>
                <w:rFonts w:ascii="宋体" w:hAnsi="宋体"/>
                <w:szCs w:val="21"/>
              </w:rPr>
              <w:t>真实合理，</w:t>
            </w:r>
            <w:r>
              <w:rPr>
                <w:rFonts w:ascii="宋体" w:hAnsi="宋体" w:hint="eastAsia"/>
                <w:szCs w:val="21"/>
              </w:rPr>
              <w:t>不易引起过度解读，同意发布</w:t>
            </w:r>
          </w:p>
          <w:p w:rsidR="003E42EC" w:rsidRDefault="00D25B9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</w:p>
          <w:p w:rsidR="003E42EC" w:rsidRDefault="00D25B9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所在部门负责人：</w:t>
            </w:r>
            <w:r>
              <w:rPr>
                <w:rFonts w:ascii="宋体" w:hAnsi="宋体" w:hint="eastAsia"/>
                <w:szCs w:val="21"/>
              </w:rPr>
              <w:t xml:space="preserve">          年    月    日</w:t>
            </w:r>
          </w:p>
        </w:tc>
      </w:tr>
      <w:tr w:rsidR="00AA580D" w:rsidTr="00EB35CD">
        <w:trPr>
          <w:trHeight w:val="363"/>
        </w:trPr>
        <w:tc>
          <w:tcPr>
            <w:tcW w:w="8609" w:type="dxa"/>
            <w:gridSpan w:val="6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AA580D" w:rsidRDefault="00AA580D" w:rsidP="00AA580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AA580D">
              <w:rPr>
                <w:rFonts w:ascii="宋体" w:hAnsi="宋体"/>
                <w:b/>
                <w:szCs w:val="21"/>
              </w:rPr>
              <w:t>学校</w:t>
            </w:r>
            <w:r w:rsidRPr="00AA580D">
              <w:rPr>
                <w:rFonts w:ascii="宋体" w:hAnsi="宋体" w:hint="eastAsia"/>
                <w:b/>
                <w:szCs w:val="21"/>
              </w:rPr>
              <w:t>官方新媒体</w:t>
            </w:r>
            <w:r>
              <w:rPr>
                <w:rFonts w:ascii="宋体" w:hAnsi="宋体" w:hint="eastAsia"/>
                <w:b/>
                <w:szCs w:val="21"/>
              </w:rPr>
              <w:t>账号</w:t>
            </w:r>
            <w:r>
              <w:rPr>
                <w:rFonts w:ascii="宋体" w:hAnsi="宋体"/>
                <w:b/>
                <w:szCs w:val="21"/>
              </w:rPr>
              <w:t>发布</w:t>
            </w:r>
          </w:p>
        </w:tc>
      </w:tr>
      <w:tr w:rsidR="00AE4617" w:rsidTr="00EB35CD">
        <w:trPr>
          <w:trHeight w:val="690"/>
        </w:trPr>
        <w:tc>
          <w:tcPr>
            <w:tcW w:w="138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617" w:rsidRDefault="00AE4617" w:rsidP="00AE461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全媒体中心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责编初审</w:t>
            </w:r>
          </w:p>
        </w:tc>
        <w:tc>
          <w:tcPr>
            <w:tcW w:w="7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AE4617" w:rsidRDefault="00AE4617" w:rsidP="00AE461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AE4617" w:rsidRDefault="00AE4617" w:rsidP="00AE4617">
            <w:pPr>
              <w:pStyle w:val="a5"/>
              <w:adjustRightInd w:val="0"/>
              <w:snapToGrid w:val="0"/>
              <w:ind w:left="360" w:right="84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同意发布</w:t>
            </w:r>
          </w:p>
          <w:p w:rsidR="00AE4617" w:rsidRDefault="00AE4617" w:rsidP="00AE461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AE4617" w:rsidRDefault="00AE4617" w:rsidP="00AE4617">
            <w:pPr>
              <w:wordWrap w:val="0"/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           年    月    日</w:t>
            </w:r>
          </w:p>
        </w:tc>
      </w:tr>
      <w:tr w:rsidR="00AE4617" w:rsidTr="00EB35CD">
        <w:trPr>
          <w:trHeight w:val="690"/>
        </w:trPr>
        <w:tc>
          <w:tcPr>
            <w:tcW w:w="138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617" w:rsidRDefault="00AE4617" w:rsidP="00AE461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全媒体</w:t>
            </w:r>
            <w:r>
              <w:rPr>
                <w:rFonts w:ascii="宋体" w:hAnsi="宋体"/>
                <w:szCs w:val="21"/>
              </w:rPr>
              <w:t>中心主任</w:t>
            </w:r>
            <w:r>
              <w:rPr>
                <w:rFonts w:ascii="宋体" w:hAnsi="宋体" w:hint="eastAsia"/>
                <w:szCs w:val="21"/>
              </w:rPr>
              <w:t>二审</w:t>
            </w:r>
          </w:p>
        </w:tc>
        <w:tc>
          <w:tcPr>
            <w:tcW w:w="7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AE4617" w:rsidRDefault="00AE4617" w:rsidP="00AE461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AE4617" w:rsidRDefault="00AE4617" w:rsidP="00AE4617">
            <w:pPr>
              <w:pStyle w:val="a5"/>
              <w:adjustRightInd w:val="0"/>
              <w:snapToGrid w:val="0"/>
              <w:ind w:left="360" w:right="84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同意发布</w:t>
            </w:r>
          </w:p>
          <w:p w:rsidR="00AE4617" w:rsidRDefault="00AE4617" w:rsidP="00AE461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AE4617" w:rsidRDefault="00AE4617" w:rsidP="00AE4617">
            <w:pPr>
              <w:wordWrap w:val="0"/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           年    月    日</w:t>
            </w:r>
          </w:p>
        </w:tc>
      </w:tr>
      <w:tr w:rsidR="00AE4617" w:rsidTr="00EB35CD">
        <w:trPr>
          <w:trHeight w:val="690"/>
        </w:trPr>
        <w:tc>
          <w:tcPr>
            <w:tcW w:w="138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617" w:rsidRDefault="00AE4617" w:rsidP="00AE461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宣传部部门负责人</w:t>
            </w:r>
            <w:r>
              <w:rPr>
                <w:rFonts w:ascii="宋体" w:hAnsi="宋体"/>
                <w:szCs w:val="21"/>
              </w:rPr>
              <w:t>审批</w:t>
            </w:r>
          </w:p>
        </w:tc>
        <w:tc>
          <w:tcPr>
            <w:tcW w:w="7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AE4617" w:rsidRDefault="00AE4617" w:rsidP="00AE461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AE4617" w:rsidRDefault="00AE4617" w:rsidP="00AE4617">
            <w:pPr>
              <w:pStyle w:val="a5"/>
              <w:adjustRightInd w:val="0"/>
              <w:snapToGrid w:val="0"/>
              <w:ind w:left="360" w:right="84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同意发布</w:t>
            </w:r>
          </w:p>
          <w:p w:rsidR="00AE4617" w:rsidRDefault="00AE4617" w:rsidP="00AE461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AE4617" w:rsidRDefault="00AE4617" w:rsidP="00AE4617">
            <w:pPr>
              <w:wordWrap w:val="0"/>
              <w:adjustRightInd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               年    月    日</w:t>
            </w:r>
          </w:p>
        </w:tc>
      </w:tr>
    </w:tbl>
    <w:p w:rsidR="00E87A54" w:rsidRDefault="00E87A54">
      <w:pPr>
        <w:jc w:val="left"/>
        <w:rPr>
          <w:sz w:val="28"/>
        </w:rPr>
      </w:pPr>
    </w:p>
    <w:p w:rsidR="00E87A54" w:rsidRDefault="00E87A54">
      <w:pPr>
        <w:jc w:val="left"/>
        <w:rPr>
          <w:vanish/>
          <w:sz w:val="28"/>
        </w:rPr>
      </w:pPr>
    </w:p>
    <w:sectPr w:rsidR="00E87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AA" w:rsidRDefault="006953AA" w:rsidP="00FA59CB">
      <w:r>
        <w:separator/>
      </w:r>
    </w:p>
  </w:endnote>
  <w:endnote w:type="continuationSeparator" w:id="0">
    <w:p w:rsidR="006953AA" w:rsidRDefault="006953AA" w:rsidP="00FA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AA" w:rsidRDefault="006953AA" w:rsidP="00FA59CB">
      <w:r>
        <w:separator/>
      </w:r>
    </w:p>
  </w:footnote>
  <w:footnote w:type="continuationSeparator" w:id="0">
    <w:p w:rsidR="006953AA" w:rsidRDefault="006953AA" w:rsidP="00FA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232"/>
    <w:multiLevelType w:val="multilevel"/>
    <w:tmpl w:val="33405232"/>
    <w:lvl w:ilvl="0">
      <w:start w:val="1"/>
      <w:numFmt w:val="decimal"/>
      <w:pStyle w:val="1"/>
      <w:suff w:val="nothing"/>
      <w:lvlText w:val="第%1章"/>
      <w:lvlJc w:val="left"/>
      <w:pPr>
        <w:ind w:left="180" w:firstLine="0"/>
      </w:pPr>
      <w:rPr>
        <w:rFonts w:hint="eastAsia"/>
        <w:lang w:val="en-US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78B745D4"/>
    <w:multiLevelType w:val="multilevel"/>
    <w:tmpl w:val="78B745D4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BE60B1"/>
    <w:multiLevelType w:val="multilevel"/>
    <w:tmpl w:val="7FBE60B1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0"/>
    <w:rsid w:val="00003EFF"/>
    <w:rsid w:val="00015DEC"/>
    <w:rsid w:val="00037DED"/>
    <w:rsid w:val="0004020B"/>
    <w:rsid w:val="000D71DD"/>
    <w:rsid w:val="000E612C"/>
    <w:rsid w:val="000E658B"/>
    <w:rsid w:val="000F2D10"/>
    <w:rsid w:val="000F65B5"/>
    <w:rsid w:val="0011483D"/>
    <w:rsid w:val="00120FA8"/>
    <w:rsid w:val="00126926"/>
    <w:rsid w:val="001347C4"/>
    <w:rsid w:val="0014151B"/>
    <w:rsid w:val="00142CDE"/>
    <w:rsid w:val="0017267A"/>
    <w:rsid w:val="001736AE"/>
    <w:rsid w:val="00194655"/>
    <w:rsid w:val="001C465A"/>
    <w:rsid w:val="001C55C4"/>
    <w:rsid w:val="001D6100"/>
    <w:rsid w:val="001F55BB"/>
    <w:rsid w:val="00293E6F"/>
    <w:rsid w:val="002E2D47"/>
    <w:rsid w:val="00331324"/>
    <w:rsid w:val="00350FD5"/>
    <w:rsid w:val="00353686"/>
    <w:rsid w:val="00353A61"/>
    <w:rsid w:val="003941E5"/>
    <w:rsid w:val="003A0831"/>
    <w:rsid w:val="003D0515"/>
    <w:rsid w:val="003E42EC"/>
    <w:rsid w:val="00405E6F"/>
    <w:rsid w:val="00441F5C"/>
    <w:rsid w:val="0053424A"/>
    <w:rsid w:val="00585AF3"/>
    <w:rsid w:val="00595E36"/>
    <w:rsid w:val="005B614F"/>
    <w:rsid w:val="005B6B59"/>
    <w:rsid w:val="005D3CC6"/>
    <w:rsid w:val="005E6E94"/>
    <w:rsid w:val="00647318"/>
    <w:rsid w:val="0065679A"/>
    <w:rsid w:val="00677155"/>
    <w:rsid w:val="00680928"/>
    <w:rsid w:val="00681002"/>
    <w:rsid w:val="006953AA"/>
    <w:rsid w:val="00696C69"/>
    <w:rsid w:val="006A5483"/>
    <w:rsid w:val="006B166A"/>
    <w:rsid w:val="006C304A"/>
    <w:rsid w:val="006D07C1"/>
    <w:rsid w:val="0071176D"/>
    <w:rsid w:val="00733046"/>
    <w:rsid w:val="007340CB"/>
    <w:rsid w:val="0073466F"/>
    <w:rsid w:val="0074639A"/>
    <w:rsid w:val="007501CE"/>
    <w:rsid w:val="00781EDB"/>
    <w:rsid w:val="0078497C"/>
    <w:rsid w:val="007A4DF6"/>
    <w:rsid w:val="007B7EE1"/>
    <w:rsid w:val="007D6407"/>
    <w:rsid w:val="00800750"/>
    <w:rsid w:val="00814EEB"/>
    <w:rsid w:val="008B25D0"/>
    <w:rsid w:val="008E0580"/>
    <w:rsid w:val="00900016"/>
    <w:rsid w:val="0098332F"/>
    <w:rsid w:val="009B63E3"/>
    <w:rsid w:val="009D4A30"/>
    <w:rsid w:val="009D5F7D"/>
    <w:rsid w:val="00A20D8F"/>
    <w:rsid w:val="00A279BB"/>
    <w:rsid w:val="00A27C6C"/>
    <w:rsid w:val="00A30952"/>
    <w:rsid w:val="00A46C52"/>
    <w:rsid w:val="00A61E34"/>
    <w:rsid w:val="00A85B8C"/>
    <w:rsid w:val="00A94792"/>
    <w:rsid w:val="00AA580D"/>
    <w:rsid w:val="00AB3411"/>
    <w:rsid w:val="00AE4617"/>
    <w:rsid w:val="00B3092E"/>
    <w:rsid w:val="00B32CA6"/>
    <w:rsid w:val="00B56EF6"/>
    <w:rsid w:val="00C2058F"/>
    <w:rsid w:val="00C93083"/>
    <w:rsid w:val="00CA1D03"/>
    <w:rsid w:val="00D10020"/>
    <w:rsid w:val="00D22B6D"/>
    <w:rsid w:val="00D25B9E"/>
    <w:rsid w:val="00D30571"/>
    <w:rsid w:val="00D54FEE"/>
    <w:rsid w:val="00DA6E99"/>
    <w:rsid w:val="00DC70C7"/>
    <w:rsid w:val="00DD2DFF"/>
    <w:rsid w:val="00DE7C53"/>
    <w:rsid w:val="00DF7301"/>
    <w:rsid w:val="00E37895"/>
    <w:rsid w:val="00E87A54"/>
    <w:rsid w:val="00EA0B55"/>
    <w:rsid w:val="00EB35CD"/>
    <w:rsid w:val="00F36B55"/>
    <w:rsid w:val="00F37EDE"/>
    <w:rsid w:val="00F65A0F"/>
    <w:rsid w:val="00F6736C"/>
    <w:rsid w:val="00FA59CB"/>
    <w:rsid w:val="00FB2790"/>
    <w:rsid w:val="00FC1D2C"/>
    <w:rsid w:val="30911F4C"/>
    <w:rsid w:val="76A25C96"/>
    <w:rsid w:val="7B26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4E74A"/>
  <w15:docId w15:val="{30CFA89D-0594-4F61-AA08-FFA37F50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adjustRightInd w:val="0"/>
      <w:snapToGrid w:val="0"/>
      <w:spacing w:beforeLines="50" w:afterLines="100"/>
      <w:jc w:val="center"/>
      <w:outlineLvl w:val="0"/>
    </w:pPr>
    <w:rPr>
      <w:rFonts w:ascii="黑体" w:eastAsia="黑体" w:hAnsi="宋体" w:cs="Times New Roman"/>
      <w:b/>
      <w:bCs/>
      <w:color w:val="008000"/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黑体" w:eastAsia="黑体" w:hAnsi="宋体" w:cs="Times New Roman"/>
      <w:b/>
      <w:bCs/>
      <w:color w:val="008000"/>
      <w:sz w:val="36"/>
      <w:szCs w:val="36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qFormat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qFormat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0"/>
    <w:link w:val="9"/>
    <w:qFormat/>
    <w:rPr>
      <w:rFonts w:ascii="Arial" w:eastAsia="黑体" w:hAnsi="Arial" w:cs="Times New Roman"/>
      <w:szCs w:val="21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5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A59C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A5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A59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fan qiong</cp:lastModifiedBy>
  <cp:revision>8</cp:revision>
  <cp:lastPrinted>2020-04-17T01:23:00Z</cp:lastPrinted>
  <dcterms:created xsi:type="dcterms:W3CDTF">2020-06-04T06:54:00Z</dcterms:created>
  <dcterms:modified xsi:type="dcterms:W3CDTF">2020-06-11T06:36:00Z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